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זכויות יסוד של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בגדים חדשים לפי אופנה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זכות יסוד ממשפחת ההתפתחות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צורך הוא הכרחי, רצון הוא לא הכרחי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קבלת זכות קשורה לשמירה על אחריות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ההיפך - הזכות היא להביע דעה ולהישמע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של משפחת ההגנה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התפתחות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זכות ↔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(ללכת לבית ספר וללמוד)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(להיות מוגן מפגיעה ואלימות)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(להביע דעה ולהישמע)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(לקבל טיפול רפואי כשחולים)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(לשחק ולנוח אחרי הלימודים)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ציירו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ברור הקשור לזכות + משפט מתאים שמסביר את החשיבות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הגיונית שמקשרת בין זכות לאחריות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צורך הכרחי, רצון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עם אחריות הגיונית ומתאימה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משפחת ההתפתחות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דוגמאות מהיומיום של התלמידים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ההתאמה יחד כתרגול קבוצתי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ציורים מול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שנה יש יום מיוחד שמזכיר לנו שלכל ילד וילדה יש זכויות חשובות. בדף הזה נלמד מה הן הזכויות, ומה ההבדל בין צורך לרצון.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שמגיע לכל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שאסור לילד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מהבאות היא דוגמה לצורך?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צעצוע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מהבאות היא דוגמה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בגדים חדשים לפי אופנה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לאיזו משפחת זכויות שייכת הזכות ללמוד בבית 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לאיזו משפחת זכויות שייכת הזכות להיות מוגן מאלימות?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התפתחות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לחינוך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צורך ורצון זה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זכות יש גם 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להשתתף פירושה שאסור לילד להביע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משפחת ההגנה עוסקת בשמירה על ילדים מפני פגיעה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ילד יש __________ לחיות בבריאות ובבטחון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אוכל ושינה הם __________ הכרחיים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צעצוע חדש הוא דוגמה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כשיש לי זכות, יש לי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הזכות ללמוד ולגדול שייכת למשפחת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זכות ↔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להביע דעה ולהישמע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זכות 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לקבל טיפול רפואי כשחולים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זכות להשתתפות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לשחק ולנוח אחרי הלימודים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ללכת לבית ספר וללמוד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זכות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להיות מוגן מפגיעה ואלימות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ציירו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זכות אחת שחשובה לכם וכתבו משפט קצר למה היא חשובה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על אחריות אחת שאתם לוקחים כדי לשמור על זכות שלכם או של חבר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לזכות אחת ולאחריות שקשורה אליה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משפחת זכויות נמצאת הזכות ללמוד?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